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16" w:rsidRPr="00B74C79" w:rsidRDefault="00B74C79" w:rsidP="00B74C79">
      <w:pPr>
        <w:jc w:val="center"/>
        <w:rPr>
          <w:b/>
        </w:rPr>
      </w:pPr>
      <w:bookmarkStart w:id="0" w:name="_GoBack"/>
      <w:bookmarkEnd w:id="0"/>
      <w:r w:rsidRPr="00B74C79">
        <w:rPr>
          <w:b/>
        </w:rPr>
        <w:t>Surrealism Drawing Rubric</w:t>
      </w:r>
    </w:p>
    <w:tbl>
      <w:tblPr>
        <w:tblStyle w:val="PlainTable1"/>
        <w:tblpPr w:leftFromText="180" w:rightFromText="180" w:vertAnchor="page" w:horzAnchor="margin" w:tblpY="2251"/>
        <w:tblW w:w="13589" w:type="dxa"/>
        <w:tblLook w:val="04A0"/>
      </w:tblPr>
      <w:tblGrid>
        <w:gridCol w:w="2346"/>
        <w:gridCol w:w="2923"/>
        <w:gridCol w:w="2816"/>
        <w:gridCol w:w="2852"/>
        <w:gridCol w:w="2652"/>
      </w:tblGrid>
      <w:tr w:rsidR="00B74C79" w:rsidRPr="00C0031F">
        <w:trPr>
          <w:cnfStyle w:val="100000000000"/>
          <w:trHeight w:val="470"/>
        </w:trPr>
        <w:tc>
          <w:tcPr>
            <w:cnfStyle w:val="001000000000"/>
            <w:tcW w:w="2346" w:type="dxa"/>
          </w:tcPr>
          <w:p w:rsidR="00B74C79" w:rsidRPr="00C0031F" w:rsidRDefault="00B74C79" w:rsidP="00B7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Total- 100 points </w:t>
            </w:r>
          </w:p>
        </w:tc>
        <w:tc>
          <w:tcPr>
            <w:tcW w:w="2923" w:type="dxa"/>
          </w:tcPr>
          <w:p w:rsidR="00B74C79" w:rsidRDefault="00B74C79" w:rsidP="00B74C79">
            <w:pPr>
              <w:cnfStyle w:val="1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Advanced</w:t>
            </w:r>
          </w:p>
          <w:p w:rsidR="00B74C79" w:rsidRPr="00C0031F" w:rsidRDefault="00B74C79" w:rsidP="00B74C79">
            <w:pPr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20-16 points</w:t>
            </w:r>
          </w:p>
        </w:tc>
        <w:tc>
          <w:tcPr>
            <w:tcW w:w="2816" w:type="dxa"/>
          </w:tcPr>
          <w:p w:rsidR="00B74C79" w:rsidRPr="00C0031F" w:rsidRDefault="00B74C79" w:rsidP="00B74C79">
            <w:pPr>
              <w:cnfStyle w:val="1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Proficient</w:t>
            </w:r>
          </w:p>
          <w:p w:rsidR="00B74C79" w:rsidRPr="00C0031F" w:rsidRDefault="00B74C79" w:rsidP="00B74C79">
            <w:pPr>
              <w:cnfStyle w:val="1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15-11 points</w:t>
            </w:r>
          </w:p>
        </w:tc>
        <w:tc>
          <w:tcPr>
            <w:tcW w:w="2852" w:type="dxa"/>
          </w:tcPr>
          <w:p w:rsidR="00B74C79" w:rsidRDefault="00B74C79" w:rsidP="00B74C79">
            <w:pPr>
              <w:cnfStyle w:val="1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Basic</w:t>
            </w:r>
          </w:p>
          <w:p w:rsidR="00B74C79" w:rsidRPr="00C0031F" w:rsidRDefault="00B74C79" w:rsidP="00B74C79">
            <w:pPr>
              <w:cnfStyle w:val="1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 xml:space="preserve">10-6 </w:t>
            </w:r>
            <w:r>
              <w:rPr>
                <w:sz w:val="20"/>
                <w:szCs w:val="20"/>
              </w:rPr>
              <w:t>p</w:t>
            </w:r>
            <w:r w:rsidRPr="00C0031F">
              <w:rPr>
                <w:sz w:val="20"/>
                <w:szCs w:val="20"/>
              </w:rPr>
              <w:t>oints</w:t>
            </w:r>
          </w:p>
        </w:tc>
        <w:tc>
          <w:tcPr>
            <w:tcW w:w="2652" w:type="dxa"/>
          </w:tcPr>
          <w:p w:rsidR="00B74C79" w:rsidRDefault="00B74C79" w:rsidP="00B74C79">
            <w:pPr>
              <w:cnfStyle w:val="1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Beginning</w:t>
            </w:r>
          </w:p>
          <w:p w:rsidR="00B74C79" w:rsidRPr="00C0031F" w:rsidRDefault="00B74C79" w:rsidP="00B74C79">
            <w:pPr>
              <w:cnfStyle w:val="1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5-0</w:t>
            </w:r>
            <w:r>
              <w:rPr>
                <w:sz w:val="20"/>
                <w:szCs w:val="20"/>
              </w:rPr>
              <w:t xml:space="preserve"> points</w:t>
            </w:r>
          </w:p>
        </w:tc>
      </w:tr>
      <w:tr w:rsidR="00B74C79" w:rsidRPr="00C0031F">
        <w:trPr>
          <w:cnfStyle w:val="000000100000"/>
          <w:trHeight w:val="1220"/>
        </w:trPr>
        <w:tc>
          <w:tcPr>
            <w:cnfStyle w:val="001000000000"/>
            <w:tcW w:w="2346" w:type="dxa"/>
          </w:tcPr>
          <w:p w:rsidR="00B74C79" w:rsidRPr="00C0031F" w:rsidRDefault="00B74C79" w:rsidP="00B74C79">
            <w:pPr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Evidence of Planning</w:t>
            </w:r>
          </w:p>
        </w:tc>
        <w:tc>
          <w:tcPr>
            <w:tcW w:w="2923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planned the piece carefully, created more than three sketches showing several different ideas and demonstrated evidence of research their sketches.</w:t>
            </w:r>
          </w:p>
        </w:tc>
        <w:tc>
          <w:tcPr>
            <w:tcW w:w="2816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shows evidence of preplanning in two to three sketches of different ideas. No extra research is shown.</w:t>
            </w:r>
          </w:p>
        </w:tc>
        <w:tc>
          <w:tcPr>
            <w:tcW w:w="2852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made two or more sketches but only one idea was explored.</w:t>
            </w:r>
          </w:p>
        </w:tc>
        <w:tc>
          <w:tcPr>
            <w:tcW w:w="2652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completed one very simple sketch of one idea.</w:t>
            </w:r>
          </w:p>
        </w:tc>
      </w:tr>
      <w:tr w:rsidR="00B74C79" w:rsidRPr="00C0031F">
        <w:trPr>
          <w:trHeight w:val="1220"/>
        </w:trPr>
        <w:tc>
          <w:tcPr>
            <w:cnfStyle w:val="001000000000"/>
            <w:tcW w:w="2346" w:type="dxa"/>
          </w:tcPr>
          <w:p w:rsidR="00B74C79" w:rsidRPr="00C0031F" w:rsidRDefault="00B74C79" w:rsidP="00B74C79">
            <w:pPr>
              <w:rPr>
                <w:b w:val="0"/>
                <w:sz w:val="20"/>
                <w:szCs w:val="20"/>
              </w:rPr>
            </w:pPr>
            <w:r w:rsidRPr="00C0031F">
              <w:rPr>
                <w:rStyle w:val="Strong"/>
                <w:b/>
                <w:sz w:val="20"/>
                <w:szCs w:val="20"/>
              </w:rPr>
              <w:t>Use of Art Elements and Principles</w:t>
            </w:r>
          </w:p>
        </w:tc>
        <w:tc>
          <w:tcPr>
            <w:tcW w:w="2923" w:type="dxa"/>
          </w:tcPr>
          <w:p w:rsidR="00B74C79" w:rsidRPr="00C0031F" w:rsidRDefault="00B74C79" w:rsidP="00B74C79">
            <w:pPr>
              <w:cnfStyle w:val="0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demonstrates purposeful and intentional use of several art elements and principles of design.  Overall composition of work is very well thought out and dynamic.</w:t>
            </w:r>
          </w:p>
        </w:tc>
        <w:tc>
          <w:tcPr>
            <w:tcW w:w="2816" w:type="dxa"/>
          </w:tcPr>
          <w:p w:rsidR="00B74C79" w:rsidRPr="00C0031F" w:rsidRDefault="00B74C79" w:rsidP="00B74C79">
            <w:pPr>
              <w:cnfStyle w:val="0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Several art elements are used in the project.  Composition is well thought out but lacks excitement or looks unintentional.</w:t>
            </w:r>
          </w:p>
        </w:tc>
        <w:tc>
          <w:tcPr>
            <w:tcW w:w="2852" w:type="dxa"/>
          </w:tcPr>
          <w:p w:rsidR="00B74C79" w:rsidRPr="00C0031F" w:rsidRDefault="00B74C79" w:rsidP="00B74C79">
            <w:pPr>
              <w:cnfStyle w:val="0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Use of one or two art elements, and one example of principles of design.  Simple use of composition but not dynamic.</w:t>
            </w:r>
          </w:p>
        </w:tc>
        <w:tc>
          <w:tcPr>
            <w:tcW w:w="2652" w:type="dxa"/>
          </w:tcPr>
          <w:p w:rsidR="00B74C79" w:rsidRPr="00C0031F" w:rsidRDefault="00B74C79" w:rsidP="00B74C79">
            <w:pPr>
              <w:cnfStyle w:val="0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Limited use of the art elements and principles. Simple composition resulting in an unexciting piece.</w:t>
            </w:r>
          </w:p>
        </w:tc>
      </w:tr>
      <w:tr w:rsidR="00B74C79" w:rsidRPr="00C0031F">
        <w:trPr>
          <w:cnfStyle w:val="000000100000"/>
          <w:trHeight w:val="1220"/>
        </w:trPr>
        <w:tc>
          <w:tcPr>
            <w:cnfStyle w:val="001000000000"/>
            <w:tcW w:w="2346" w:type="dxa"/>
          </w:tcPr>
          <w:p w:rsidR="00B74C79" w:rsidRPr="00C0031F" w:rsidRDefault="00B74C79" w:rsidP="00B74C79">
            <w:pPr>
              <w:rPr>
                <w:b w:val="0"/>
                <w:sz w:val="20"/>
                <w:szCs w:val="20"/>
              </w:rPr>
            </w:pPr>
            <w:r w:rsidRPr="00C0031F">
              <w:rPr>
                <w:rStyle w:val="Strong"/>
                <w:b/>
                <w:sz w:val="20"/>
                <w:szCs w:val="20"/>
              </w:rPr>
              <w:t>Creativity/Originality</w:t>
            </w:r>
          </w:p>
        </w:tc>
        <w:tc>
          <w:tcPr>
            <w:tcW w:w="2923" w:type="dxa"/>
          </w:tcPr>
          <w:p w:rsidR="00B74C79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explored several choices before selecting one</w:t>
            </w:r>
            <w:r>
              <w:rPr>
                <w:sz w:val="20"/>
                <w:szCs w:val="20"/>
              </w:rPr>
              <w:t xml:space="preserve"> and tried unusual combinations. </w:t>
            </w:r>
          </w:p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Completed work is unusual and demonstrates new idea.</w:t>
            </w:r>
          </w:p>
        </w:tc>
        <w:tc>
          <w:tcPr>
            <w:tcW w:w="2816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The student tried a couple of ideas before selecting one.  Completed piece is unique.</w:t>
            </w:r>
          </w:p>
        </w:tc>
        <w:tc>
          <w:tcPr>
            <w:tcW w:w="2852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The student tried an id</w:t>
            </w:r>
            <w:r>
              <w:rPr>
                <w:sz w:val="20"/>
                <w:szCs w:val="20"/>
              </w:rPr>
              <w:t>ea, but lacked originality.  Com</w:t>
            </w:r>
            <w:r w:rsidRPr="00C0031F">
              <w:rPr>
                <w:sz w:val="20"/>
                <w:szCs w:val="20"/>
              </w:rPr>
              <w:t>pleted piece is similar to examples of other artists work. </w:t>
            </w:r>
          </w:p>
        </w:tc>
        <w:tc>
          <w:tcPr>
            <w:tcW w:w="2652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The student fulfills the assignment, but gave no evidence of trying anything unusual or new. </w:t>
            </w:r>
          </w:p>
        </w:tc>
      </w:tr>
      <w:tr w:rsidR="00B74C79" w:rsidRPr="00C0031F">
        <w:trPr>
          <w:trHeight w:val="869"/>
        </w:trPr>
        <w:tc>
          <w:tcPr>
            <w:cnfStyle w:val="001000000000"/>
            <w:tcW w:w="2346" w:type="dxa"/>
          </w:tcPr>
          <w:p w:rsidR="00B74C79" w:rsidRPr="00C0031F" w:rsidRDefault="00B74C79" w:rsidP="00B74C79">
            <w:pPr>
              <w:rPr>
                <w:b w:val="0"/>
                <w:sz w:val="20"/>
                <w:szCs w:val="20"/>
              </w:rPr>
            </w:pPr>
            <w:r w:rsidRPr="00C0031F">
              <w:rPr>
                <w:rStyle w:val="Strong"/>
                <w:b/>
                <w:sz w:val="20"/>
                <w:szCs w:val="20"/>
              </w:rPr>
              <w:t>Use of Personal Voice</w:t>
            </w:r>
          </w:p>
        </w:tc>
        <w:tc>
          <w:tcPr>
            <w:tcW w:w="2923" w:type="dxa"/>
          </w:tcPr>
          <w:p w:rsidR="00B74C79" w:rsidRPr="00C0031F" w:rsidRDefault="00B74C79" w:rsidP="00B74C79">
            <w:pPr>
              <w:cnfStyle w:val="0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successfully expressed a personal idea, emotion or experience.  The finished piece has a clear message or meaning.</w:t>
            </w:r>
          </w:p>
        </w:tc>
        <w:tc>
          <w:tcPr>
            <w:tcW w:w="2816" w:type="dxa"/>
          </w:tcPr>
          <w:p w:rsidR="00B74C79" w:rsidRPr="00C0031F" w:rsidRDefault="00B74C79" w:rsidP="00B74C79">
            <w:pPr>
              <w:cnfStyle w:val="0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made an attempt to express a personal idea, emotion or experience but message is unclear to viewer.</w:t>
            </w:r>
          </w:p>
        </w:tc>
        <w:tc>
          <w:tcPr>
            <w:tcW w:w="2852" w:type="dxa"/>
          </w:tcPr>
          <w:p w:rsidR="00B74C79" w:rsidRPr="00C0031F" w:rsidRDefault="00B74C79" w:rsidP="00B74C79">
            <w:pPr>
              <w:cnfStyle w:val="0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used common symbols or trite images to create feeling in the piece, not their own voice.</w:t>
            </w:r>
          </w:p>
        </w:tc>
        <w:tc>
          <w:tcPr>
            <w:tcW w:w="2652" w:type="dxa"/>
          </w:tcPr>
          <w:p w:rsidR="00B74C79" w:rsidRPr="00C0031F" w:rsidRDefault="00B74C79" w:rsidP="00B74C79">
            <w:pPr>
              <w:cnfStyle w:val="0000000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created an artwork that has little meaning for the viewer beyond decoration.</w:t>
            </w:r>
          </w:p>
        </w:tc>
      </w:tr>
      <w:tr w:rsidR="00B74C79" w:rsidRPr="00C0031F">
        <w:trPr>
          <w:cnfStyle w:val="000000100000"/>
          <w:trHeight w:val="1220"/>
        </w:trPr>
        <w:tc>
          <w:tcPr>
            <w:cnfStyle w:val="001000000000"/>
            <w:tcW w:w="2346" w:type="dxa"/>
          </w:tcPr>
          <w:p w:rsidR="00B74C79" w:rsidRPr="00C0031F" w:rsidRDefault="00B74C79" w:rsidP="00B74C79">
            <w:pPr>
              <w:rPr>
                <w:b w:val="0"/>
                <w:sz w:val="20"/>
                <w:szCs w:val="20"/>
              </w:rPr>
            </w:pPr>
            <w:r w:rsidRPr="00C0031F">
              <w:rPr>
                <w:rStyle w:val="Strong"/>
                <w:b/>
                <w:sz w:val="20"/>
                <w:szCs w:val="20"/>
              </w:rPr>
              <w:t>Craftsmanship/Skill</w:t>
            </w:r>
          </w:p>
        </w:tc>
        <w:tc>
          <w:tcPr>
            <w:tcW w:w="2923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Student demonstrates a high level of attention to the finish and presentation of the project. Student required very little outside assistance to complete their work.</w:t>
            </w:r>
          </w:p>
        </w:tc>
        <w:tc>
          <w:tcPr>
            <w:tcW w:w="2816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With a little more effort, the work could be outstanding; but it lacks the finishing touches to make it a highly crafted piece. </w:t>
            </w:r>
          </w:p>
        </w:tc>
        <w:tc>
          <w:tcPr>
            <w:tcW w:w="2852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The student shows average craftsmanship and finish. Student did not follow instruction to improve the presentation.</w:t>
            </w:r>
          </w:p>
        </w:tc>
        <w:tc>
          <w:tcPr>
            <w:tcW w:w="2652" w:type="dxa"/>
          </w:tcPr>
          <w:p w:rsidR="00B74C79" w:rsidRPr="00C0031F" w:rsidRDefault="00B74C79" w:rsidP="00B74C79">
            <w:pPr>
              <w:cnfStyle w:val="000000100000"/>
              <w:rPr>
                <w:sz w:val="20"/>
                <w:szCs w:val="20"/>
              </w:rPr>
            </w:pPr>
            <w:r w:rsidRPr="00C0031F">
              <w:rPr>
                <w:sz w:val="20"/>
                <w:szCs w:val="20"/>
              </w:rPr>
              <w:t>The student shows below average craftsmanship. Presentation is rough, and looks rushed.</w:t>
            </w:r>
          </w:p>
        </w:tc>
      </w:tr>
    </w:tbl>
    <w:p w:rsidR="00B74C79" w:rsidRPr="00B74C79" w:rsidRDefault="00B74C79" w:rsidP="00B74C79">
      <w:pPr>
        <w:jc w:val="center"/>
        <w:rPr>
          <w:b/>
        </w:rPr>
      </w:pPr>
      <w:r w:rsidRPr="00B74C79">
        <w:rPr>
          <w:b/>
        </w:rPr>
        <w:t>100 Points Total</w:t>
      </w:r>
    </w:p>
    <w:sectPr w:rsidR="00B74C79" w:rsidRPr="00B74C79" w:rsidSect="00A835BF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835BF"/>
    <w:rsid w:val="002004AB"/>
    <w:rsid w:val="002A6487"/>
    <w:rsid w:val="008671E6"/>
    <w:rsid w:val="00A835BF"/>
    <w:rsid w:val="00B74C79"/>
    <w:rsid w:val="00C0031F"/>
    <w:rsid w:val="00D33BCC"/>
    <w:rsid w:val="00E84B16"/>
    <w:rsid w:val="00FB68F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A8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basedOn w:val="TableNormal"/>
    <w:uiPriority w:val="46"/>
    <w:rsid w:val="00A835BF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835BF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835BF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">
    <w:name w:val="Plain Table 4"/>
    <w:basedOn w:val="TableNormal"/>
    <w:uiPriority w:val="44"/>
    <w:rsid w:val="00A835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835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835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1LightAccent1">
    <w:name w:val="List Table 1 Light Accent 1"/>
    <w:basedOn w:val="TableNormal"/>
    <w:uiPriority w:val="46"/>
    <w:rsid w:val="002004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004A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2004A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PlainTable1">
    <w:name w:val="Plain Table 1"/>
    <w:basedOn w:val="TableNormal"/>
    <w:uiPriority w:val="41"/>
    <w:rsid w:val="002004A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200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Mary-Jo Schler</cp:lastModifiedBy>
  <cp:revision>2</cp:revision>
  <dcterms:created xsi:type="dcterms:W3CDTF">2014-12-09T05:21:00Z</dcterms:created>
  <dcterms:modified xsi:type="dcterms:W3CDTF">2014-12-09T05:21:00Z</dcterms:modified>
</cp:coreProperties>
</file>